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952" w:rsidRPr="00E90952" w:rsidRDefault="00E90952" w:rsidP="00E90952">
      <w:pPr>
        <w:jc w:val="both"/>
        <w:rPr>
          <w:rFonts w:ascii="Century Gothic" w:hAnsi="Century Gothic"/>
          <w:b/>
          <w:bCs/>
        </w:rPr>
      </w:pPr>
      <w:r w:rsidRPr="00E90952">
        <w:rPr>
          <w:rFonts w:ascii="Century Gothic" w:hAnsi="Century Gothic"/>
          <w:b/>
          <w:bCs/>
        </w:rPr>
        <w:t>Ogniska Zielonoświątkowe</w:t>
      </w:r>
    </w:p>
    <w:p w:rsidR="00E90952" w:rsidRPr="00E90952" w:rsidRDefault="00E90952" w:rsidP="00E90952">
      <w:pPr>
        <w:jc w:val="both"/>
        <w:rPr>
          <w:rFonts w:ascii="Century Gothic" w:hAnsi="Century Gothic"/>
          <w:b/>
          <w:bCs/>
          <w:sz w:val="28"/>
          <w:szCs w:val="28"/>
        </w:rPr>
      </w:pPr>
      <w:r w:rsidRPr="00E90952">
        <w:rPr>
          <w:rFonts w:ascii="Century Gothic" w:hAnsi="Century Gothic"/>
          <w:b/>
          <w:bCs/>
          <w:sz w:val="28"/>
          <w:szCs w:val="28"/>
        </w:rPr>
        <w:t>Na farskim placu</w:t>
      </w:r>
    </w:p>
    <w:p w:rsidR="00E90952" w:rsidRPr="00E90952" w:rsidRDefault="00E90952" w:rsidP="00E90952">
      <w:pPr>
        <w:jc w:val="both"/>
        <w:rPr>
          <w:rFonts w:ascii="Century Gothic" w:eastAsia="Times New Roman" w:hAnsi="Century Gothic"/>
        </w:rPr>
      </w:pPr>
      <w:r w:rsidRPr="00E90952">
        <w:rPr>
          <w:rFonts w:ascii="Century Gothic" w:eastAsia="Times New Roman" w:hAnsi="Century Gothic"/>
        </w:rPr>
        <w:t xml:space="preserve">19 maja w upalne niedzielne popołudnie po raz kolejny z inicjatywy  Stowarzyszenia Chóru Parafialnego </w:t>
      </w:r>
      <w:r>
        <w:rPr>
          <w:rFonts w:ascii="Century Gothic" w:eastAsia="Times New Roman" w:hAnsi="Century Gothic"/>
        </w:rPr>
        <w:t>„</w:t>
      </w:r>
      <w:r w:rsidRPr="00E90952">
        <w:rPr>
          <w:rFonts w:ascii="Century Gothic" w:eastAsia="Times New Roman" w:hAnsi="Century Gothic"/>
        </w:rPr>
        <w:t>Gloria</w:t>
      </w:r>
      <w:r>
        <w:rPr>
          <w:rFonts w:ascii="Century Gothic" w:eastAsia="Times New Roman" w:hAnsi="Century Gothic"/>
        </w:rPr>
        <w:t>”</w:t>
      </w:r>
      <w:r w:rsidRPr="00E90952">
        <w:rPr>
          <w:rFonts w:ascii="Century Gothic" w:eastAsia="Times New Roman" w:hAnsi="Century Gothic"/>
        </w:rPr>
        <w:t xml:space="preserve"> odbyło się tradycyjne ognisko zielonoświątkowe. Na uczestników pikniku zielonoświątkowego czekała smaczna oferta gastronomiczna były kiełbaski z grilla chleb ze smalcem śląski </w:t>
      </w:r>
      <w:proofErr w:type="spellStart"/>
      <w:r w:rsidRPr="00E90952">
        <w:rPr>
          <w:rFonts w:ascii="Century Gothic" w:eastAsia="Times New Roman" w:hAnsi="Century Gothic"/>
        </w:rPr>
        <w:t>kołocz</w:t>
      </w:r>
      <w:proofErr w:type="spellEnd"/>
      <w:r w:rsidRPr="00E90952">
        <w:rPr>
          <w:rFonts w:ascii="Century Gothic" w:eastAsia="Times New Roman" w:hAnsi="Century Gothic"/>
        </w:rPr>
        <w:t xml:space="preserve"> i </w:t>
      </w:r>
      <w:proofErr w:type="spellStart"/>
      <w:r w:rsidRPr="00E90952">
        <w:rPr>
          <w:rFonts w:ascii="Century Gothic" w:eastAsia="Times New Roman" w:hAnsi="Century Gothic"/>
        </w:rPr>
        <w:t>zisty</w:t>
      </w:r>
      <w:proofErr w:type="spellEnd"/>
      <w:r w:rsidRPr="00E90952">
        <w:rPr>
          <w:rFonts w:ascii="Century Gothic" w:eastAsia="Times New Roman" w:hAnsi="Century Gothic"/>
        </w:rPr>
        <w:t>, dla ochłody zimna lemoniada</w:t>
      </w:r>
      <w:r>
        <w:rPr>
          <w:rFonts w:ascii="Century Gothic" w:eastAsia="Times New Roman" w:hAnsi="Century Gothic"/>
        </w:rPr>
        <w:t>,</w:t>
      </w:r>
      <w:r w:rsidRPr="00E90952">
        <w:rPr>
          <w:rFonts w:ascii="Century Gothic" w:eastAsia="Times New Roman" w:hAnsi="Century Gothic"/>
        </w:rPr>
        <w:t xml:space="preserve"> a dla najmłodszych wata cukrowa oraz zamek dmuchany. Ponadto </w:t>
      </w:r>
      <w:r>
        <w:rPr>
          <w:rFonts w:ascii="Century Gothic" w:eastAsia="Times New Roman" w:hAnsi="Century Gothic"/>
        </w:rPr>
        <w:t>S</w:t>
      </w:r>
      <w:r w:rsidRPr="00E90952">
        <w:rPr>
          <w:rFonts w:ascii="Century Gothic" w:eastAsia="Times New Roman" w:hAnsi="Century Gothic"/>
        </w:rPr>
        <w:t xml:space="preserve">towarzyszenie </w:t>
      </w:r>
      <w:r>
        <w:rPr>
          <w:rFonts w:ascii="Century Gothic" w:eastAsia="Times New Roman" w:hAnsi="Century Gothic"/>
        </w:rPr>
        <w:t>R</w:t>
      </w:r>
      <w:r w:rsidRPr="00E90952">
        <w:rPr>
          <w:rFonts w:ascii="Century Gothic" w:eastAsia="Times New Roman" w:hAnsi="Century Gothic"/>
        </w:rPr>
        <w:t>ozwoju Śląska i Małopolski przygotowało ciekawą ofertę  czytelniczą</w:t>
      </w:r>
      <w:r>
        <w:rPr>
          <w:rFonts w:ascii="Century Gothic" w:eastAsia="Times New Roman" w:hAnsi="Century Gothic"/>
        </w:rPr>
        <w:t>,</w:t>
      </w:r>
      <w:r w:rsidRPr="00E90952">
        <w:rPr>
          <w:rFonts w:ascii="Century Gothic" w:eastAsia="Times New Roman" w:hAnsi="Century Gothic"/>
        </w:rPr>
        <w:t xml:space="preserve"> gdzie można było kupić książkę między innymi naszego parafianina Przemysława </w:t>
      </w:r>
      <w:proofErr w:type="spellStart"/>
      <w:r w:rsidRPr="00E90952">
        <w:rPr>
          <w:rFonts w:ascii="Century Gothic" w:eastAsia="Times New Roman" w:hAnsi="Century Gothic"/>
        </w:rPr>
        <w:t>Żołneczki</w:t>
      </w:r>
      <w:proofErr w:type="spellEnd"/>
      <w:r w:rsidRPr="00E90952">
        <w:rPr>
          <w:rFonts w:ascii="Century Gothic" w:eastAsia="Times New Roman" w:hAnsi="Century Gothic"/>
        </w:rPr>
        <w:t xml:space="preserve"> ,,Na skróty bez </w:t>
      </w:r>
      <w:proofErr w:type="spellStart"/>
      <w:r w:rsidRPr="00E90952">
        <w:rPr>
          <w:rFonts w:ascii="Century Gothic" w:eastAsia="Times New Roman" w:hAnsi="Century Gothic"/>
        </w:rPr>
        <w:t>Nojland</w:t>
      </w:r>
      <w:proofErr w:type="spellEnd"/>
      <w:r w:rsidRPr="00E90952">
        <w:rPr>
          <w:rFonts w:ascii="Century Gothic" w:eastAsia="Times New Roman" w:hAnsi="Century Gothic"/>
        </w:rPr>
        <w:t>", drugie wydania duchów wojny pana Alojzego Lysko oraz inne ciekawe pozycje nawiązujące do historii naszego terenu. Nie lada gratką była mapa Nowych Bojszów sprzed 150 lat. Oczywiście na pikniku nie mogło zabraknąć licznych występów, które rozpoczęły się od występu gospodarzy</w:t>
      </w:r>
      <w:r>
        <w:rPr>
          <w:rFonts w:ascii="Century Gothic" w:eastAsia="Times New Roman" w:hAnsi="Century Gothic"/>
        </w:rPr>
        <w:t>,</w:t>
      </w:r>
      <w:r w:rsidRPr="00E90952">
        <w:rPr>
          <w:rFonts w:ascii="Century Gothic" w:eastAsia="Times New Roman" w:hAnsi="Century Gothic"/>
        </w:rPr>
        <w:t xml:space="preserve"> czyli chóru </w:t>
      </w:r>
      <w:r>
        <w:rPr>
          <w:rFonts w:ascii="Century Gothic" w:eastAsia="Times New Roman" w:hAnsi="Century Gothic"/>
        </w:rPr>
        <w:t>„</w:t>
      </w:r>
      <w:r w:rsidRPr="00E90952">
        <w:rPr>
          <w:rFonts w:ascii="Century Gothic" w:eastAsia="Times New Roman" w:hAnsi="Century Gothic"/>
        </w:rPr>
        <w:t>Gloria</w:t>
      </w:r>
      <w:r>
        <w:rPr>
          <w:rFonts w:ascii="Century Gothic" w:eastAsia="Times New Roman" w:hAnsi="Century Gothic"/>
        </w:rPr>
        <w:t>”</w:t>
      </w:r>
      <w:r w:rsidRPr="00E90952">
        <w:rPr>
          <w:rFonts w:ascii="Century Gothic" w:eastAsia="Times New Roman" w:hAnsi="Century Gothic"/>
        </w:rPr>
        <w:t>, następnie na scenie rozgościły się dzieciaki z Gminnego Przedszkola w Bojszowach pod opieką</w:t>
      </w:r>
      <w:r>
        <w:rPr>
          <w:rFonts w:ascii="Century Gothic" w:eastAsia="Times New Roman" w:hAnsi="Century Gothic"/>
        </w:rPr>
        <w:t xml:space="preserve"> </w:t>
      </w:r>
      <w:r w:rsidRPr="00E90952">
        <w:rPr>
          <w:rFonts w:ascii="Century Gothic" w:eastAsia="Times New Roman" w:hAnsi="Century Gothic"/>
        </w:rPr>
        <w:t xml:space="preserve">Barbary </w:t>
      </w:r>
      <w:proofErr w:type="spellStart"/>
      <w:r w:rsidRPr="00E90952">
        <w:rPr>
          <w:rFonts w:ascii="Century Gothic" w:eastAsia="Times New Roman" w:hAnsi="Century Gothic"/>
        </w:rPr>
        <w:t>Kłaput</w:t>
      </w:r>
      <w:proofErr w:type="spellEnd"/>
      <w:r w:rsidRPr="00E90952">
        <w:rPr>
          <w:rFonts w:ascii="Century Gothic" w:eastAsia="Times New Roman" w:hAnsi="Century Gothic"/>
        </w:rPr>
        <w:t xml:space="preserve">.  Parafialna </w:t>
      </w:r>
      <w:proofErr w:type="spellStart"/>
      <w:r w:rsidRPr="00E90952">
        <w:rPr>
          <w:rFonts w:ascii="Century Gothic" w:eastAsia="Times New Roman" w:hAnsi="Century Gothic"/>
        </w:rPr>
        <w:t>Schola</w:t>
      </w:r>
      <w:proofErr w:type="spellEnd"/>
      <w:r w:rsidRPr="00E90952">
        <w:rPr>
          <w:rFonts w:ascii="Century Gothic" w:eastAsia="Times New Roman" w:hAnsi="Century Gothic"/>
        </w:rPr>
        <w:t xml:space="preserve"> przygotowała dla uczestników występ połączony z tańcami. Uczniowie </w:t>
      </w:r>
      <w:r>
        <w:rPr>
          <w:rFonts w:ascii="Century Gothic" w:eastAsia="Times New Roman" w:hAnsi="Century Gothic"/>
        </w:rPr>
        <w:t xml:space="preserve">Gminnej </w:t>
      </w:r>
      <w:r w:rsidRPr="00E90952">
        <w:rPr>
          <w:rFonts w:ascii="Century Gothic" w:eastAsia="Times New Roman" w:hAnsi="Century Gothic"/>
        </w:rPr>
        <w:t xml:space="preserve">Szkoły Podstawowej w Świerczyńcu pod opieką Elżbiety Kokoszki przygotowały występ </w:t>
      </w:r>
      <w:r>
        <w:rPr>
          <w:rFonts w:ascii="Century Gothic" w:eastAsia="Times New Roman" w:hAnsi="Century Gothic"/>
        </w:rPr>
        <w:t>„K</w:t>
      </w:r>
      <w:r w:rsidRPr="00E90952">
        <w:rPr>
          <w:rFonts w:ascii="Century Gothic" w:eastAsia="Times New Roman" w:hAnsi="Century Gothic"/>
        </w:rPr>
        <w:t>rólewna nie gotowa</w:t>
      </w:r>
      <w:r>
        <w:rPr>
          <w:rFonts w:ascii="Century Gothic" w:eastAsia="Times New Roman" w:hAnsi="Century Gothic"/>
        </w:rPr>
        <w:t>”,</w:t>
      </w:r>
      <w:r w:rsidRPr="00E90952">
        <w:rPr>
          <w:rFonts w:ascii="Century Gothic" w:eastAsia="Times New Roman" w:hAnsi="Century Gothic"/>
        </w:rPr>
        <w:t xml:space="preserve"> następnie na scenę tanecznym krokiem wskoczyły Weronika Czuwaj oraz Zuzanna Stachnik które zaprezentowały energiczny taniec </w:t>
      </w:r>
      <w:r>
        <w:rPr>
          <w:rFonts w:ascii="Century Gothic" w:eastAsia="Times New Roman" w:hAnsi="Century Gothic"/>
        </w:rPr>
        <w:t>‘</w:t>
      </w:r>
      <w:proofErr w:type="spellStart"/>
      <w:r w:rsidRPr="00E90952">
        <w:rPr>
          <w:rFonts w:ascii="Century Gothic" w:eastAsia="Times New Roman" w:hAnsi="Century Gothic"/>
        </w:rPr>
        <w:t>Seniorita</w:t>
      </w:r>
      <w:proofErr w:type="spellEnd"/>
      <w:r>
        <w:rPr>
          <w:rFonts w:ascii="Century Gothic" w:eastAsia="Times New Roman" w:hAnsi="Century Gothic"/>
        </w:rPr>
        <w:t>”</w:t>
      </w:r>
      <w:r w:rsidRPr="00E90952">
        <w:rPr>
          <w:rFonts w:ascii="Century Gothic" w:eastAsia="Times New Roman" w:hAnsi="Century Gothic"/>
        </w:rPr>
        <w:t xml:space="preserve">. Swoje </w:t>
      </w:r>
      <w:r>
        <w:rPr>
          <w:rFonts w:ascii="Century Gothic" w:eastAsia="Times New Roman" w:hAnsi="Century Gothic"/>
        </w:rPr>
        <w:t>ś</w:t>
      </w:r>
      <w:r w:rsidRPr="00E90952">
        <w:rPr>
          <w:rFonts w:ascii="Century Gothic" w:eastAsia="Times New Roman" w:hAnsi="Century Gothic"/>
        </w:rPr>
        <w:t xml:space="preserve">ląskie </w:t>
      </w:r>
      <w:r>
        <w:rPr>
          <w:rFonts w:ascii="Century Gothic" w:eastAsia="Times New Roman" w:hAnsi="Century Gothic"/>
        </w:rPr>
        <w:t>trzy</w:t>
      </w:r>
      <w:r w:rsidRPr="00E90952">
        <w:rPr>
          <w:rFonts w:ascii="Century Gothic" w:eastAsia="Times New Roman" w:hAnsi="Century Gothic"/>
        </w:rPr>
        <w:t xml:space="preserve"> grosze do występu uczniów </w:t>
      </w:r>
      <w:proofErr w:type="spellStart"/>
      <w:r>
        <w:rPr>
          <w:rFonts w:ascii="Century Gothic" w:eastAsia="Times New Roman" w:hAnsi="Century Gothic"/>
        </w:rPr>
        <w:t>świerczynieckiej</w:t>
      </w:r>
      <w:proofErr w:type="spellEnd"/>
      <w:r>
        <w:rPr>
          <w:rFonts w:ascii="Century Gothic" w:eastAsia="Times New Roman" w:hAnsi="Century Gothic"/>
        </w:rPr>
        <w:t xml:space="preserve"> podstawówki</w:t>
      </w:r>
      <w:r w:rsidRPr="00E90952">
        <w:rPr>
          <w:rFonts w:ascii="Century Gothic" w:eastAsia="Times New Roman" w:hAnsi="Century Gothic"/>
        </w:rPr>
        <w:t xml:space="preserve"> dołożył Jakub Bednorz w monologu po śląsku</w:t>
      </w:r>
      <w:r>
        <w:rPr>
          <w:rFonts w:ascii="Century Gothic" w:eastAsia="Times New Roman" w:hAnsi="Century Gothic"/>
        </w:rPr>
        <w:t xml:space="preserve"> –</w:t>
      </w:r>
      <w:r w:rsidRPr="00E90952">
        <w:rPr>
          <w:rFonts w:ascii="Century Gothic" w:eastAsia="Times New Roman" w:hAnsi="Century Gothic"/>
        </w:rPr>
        <w:t xml:space="preserve"> </w:t>
      </w:r>
      <w:r>
        <w:rPr>
          <w:rFonts w:ascii="Century Gothic" w:eastAsia="Times New Roman" w:hAnsi="Century Gothic"/>
        </w:rPr>
        <w:t>„J</w:t>
      </w:r>
      <w:r w:rsidRPr="00E90952">
        <w:rPr>
          <w:rFonts w:ascii="Century Gothic" w:eastAsia="Times New Roman" w:hAnsi="Century Gothic"/>
        </w:rPr>
        <w:t xml:space="preserve">ak to </w:t>
      </w:r>
      <w:proofErr w:type="spellStart"/>
      <w:r w:rsidRPr="00E90952">
        <w:rPr>
          <w:rFonts w:ascii="Century Gothic" w:eastAsia="Times New Roman" w:hAnsi="Century Gothic"/>
        </w:rPr>
        <w:t>downij</w:t>
      </w:r>
      <w:proofErr w:type="spellEnd"/>
      <w:r w:rsidRPr="00E90952">
        <w:rPr>
          <w:rFonts w:ascii="Century Gothic" w:eastAsia="Times New Roman" w:hAnsi="Century Gothic"/>
        </w:rPr>
        <w:t xml:space="preserve"> na Śląsku bywało</w:t>
      </w:r>
      <w:r>
        <w:rPr>
          <w:rFonts w:ascii="Century Gothic" w:eastAsia="Times New Roman" w:hAnsi="Century Gothic"/>
        </w:rPr>
        <w:t>…”</w:t>
      </w:r>
      <w:r w:rsidRPr="00E90952">
        <w:rPr>
          <w:rFonts w:ascii="Century Gothic" w:eastAsia="Times New Roman" w:hAnsi="Century Gothic"/>
        </w:rPr>
        <w:t xml:space="preserve"> z opowieści prababci Rózi. Na sam koniec już wśród burzowych chmur i salwy grzmotów odpaliliśmy tradycyjne ognisko zielonoświątkowe. </w:t>
      </w:r>
    </w:p>
    <w:p w:rsidR="00E90952" w:rsidRDefault="00E90952" w:rsidP="00E90952">
      <w:pPr>
        <w:jc w:val="both"/>
        <w:rPr>
          <w:rFonts w:ascii="Century Gothic" w:eastAsia="Times New Roman" w:hAnsi="Century Gothic"/>
        </w:rPr>
      </w:pPr>
      <w:r w:rsidRPr="00E90952">
        <w:rPr>
          <w:rFonts w:ascii="Century Gothic" w:eastAsia="Times New Roman" w:hAnsi="Century Gothic"/>
        </w:rPr>
        <w:t>Dziękujemy wszystkim sponsorom i darczyńc</w:t>
      </w:r>
      <w:r>
        <w:rPr>
          <w:rFonts w:ascii="Century Gothic" w:eastAsia="Times New Roman" w:hAnsi="Century Gothic"/>
        </w:rPr>
        <w:t>om</w:t>
      </w:r>
      <w:r w:rsidRPr="00E90952">
        <w:rPr>
          <w:rFonts w:ascii="Century Gothic" w:eastAsia="Times New Roman" w:hAnsi="Century Gothic"/>
        </w:rPr>
        <w:t xml:space="preserve"> pikniku</w:t>
      </w:r>
      <w:r>
        <w:rPr>
          <w:rFonts w:ascii="Century Gothic" w:eastAsia="Times New Roman" w:hAnsi="Century Gothic"/>
        </w:rPr>
        <w:t>,</w:t>
      </w:r>
      <w:r w:rsidRPr="00E90952">
        <w:rPr>
          <w:rFonts w:ascii="Century Gothic" w:eastAsia="Times New Roman" w:hAnsi="Century Gothic"/>
        </w:rPr>
        <w:t xml:space="preserve"> jak również wszystkim  występującym</w:t>
      </w:r>
      <w:r>
        <w:rPr>
          <w:rFonts w:ascii="Century Gothic" w:eastAsia="Times New Roman" w:hAnsi="Century Gothic"/>
        </w:rPr>
        <w:t>. Z</w:t>
      </w:r>
      <w:r w:rsidRPr="00E90952">
        <w:rPr>
          <w:rFonts w:ascii="Century Gothic" w:eastAsia="Times New Roman" w:hAnsi="Century Gothic"/>
        </w:rPr>
        <w:t>apraszamy w przyszłym roku 8 czerwca.</w:t>
      </w:r>
      <w:r w:rsidRPr="00E90952">
        <w:rPr>
          <w:rFonts w:ascii="Century Gothic" w:eastAsia="Times New Roman" w:hAnsi="Century Gothic"/>
        </w:rPr>
        <w:br/>
        <w:t xml:space="preserve">Więcej zdjęć z tego wydarzenia można zobaczyć na Facebooku </w:t>
      </w:r>
      <w:r>
        <w:rPr>
          <w:rFonts w:ascii="Century Gothic" w:eastAsia="Times New Roman" w:hAnsi="Century Gothic"/>
        </w:rPr>
        <w:t>C</w:t>
      </w:r>
      <w:r w:rsidRPr="00E90952">
        <w:rPr>
          <w:rFonts w:ascii="Century Gothic" w:eastAsia="Times New Roman" w:hAnsi="Century Gothic"/>
        </w:rPr>
        <w:t xml:space="preserve">hóru </w:t>
      </w:r>
      <w:r>
        <w:rPr>
          <w:rFonts w:ascii="Century Gothic" w:eastAsia="Times New Roman" w:hAnsi="Century Gothic"/>
        </w:rPr>
        <w:t>„</w:t>
      </w:r>
      <w:r w:rsidRPr="00E90952">
        <w:rPr>
          <w:rFonts w:ascii="Century Gothic" w:eastAsia="Times New Roman" w:hAnsi="Century Gothic"/>
        </w:rPr>
        <w:t>Gloria</w:t>
      </w:r>
      <w:r>
        <w:rPr>
          <w:rFonts w:ascii="Century Gothic" w:eastAsia="Times New Roman" w:hAnsi="Century Gothic"/>
        </w:rPr>
        <w:t>”.</w:t>
      </w:r>
    </w:p>
    <w:p w:rsidR="00E90952" w:rsidRPr="00E90952" w:rsidRDefault="00E90952" w:rsidP="00E90952">
      <w:pPr>
        <w:jc w:val="right"/>
        <w:rPr>
          <w:rFonts w:ascii="Century Gothic" w:eastAsia="Times New Roman" w:hAnsi="Century Gothic"/>
        </w:rPr>
      </w:pPr>
      <w:r>
        <w:rPr>
          <w:rFonts w:ascii="Century Gothic" w:eastAsia="Times New Roman" w:hAnsi="Century Gothic"/>
        </w:rPr>
        <w:t>(</w:t>
      </w:r>
      <w:proofErr w:type="spellStart"/>
      <w:r>
        <w:rPr>
          <w:rFonts w:ascii="Century Gothic" w:eastAsia="Times New Roman" w:hAnsi="Century Gothic"/>
        </w:rPr>
        <w:t>dn</w:t>
      </w:r>
      <w:proofErr w:type="spellEnd"/>
      <w:r>
        <w:rPr>
          <w:rFonts w:ascii="Century Gothic" w:eastAsia="Times New Roman" w:hAnsi="Century Gothic"/>
        </w:rPr>
        <w:t>)</w:t>
      </w:r>
    </w:p>
    <w:p w:rsidR="00E90952" w:rsidRDefault="00E90952"/>
    <w:sectPr w:rsidR="00E90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52"/>
    <w:rsid w:val="007B2244"/>
    <w:rsid w:val="00E909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5471"/>
  <w15:chartTrackingRefBased/>
  <w15:docId w15:val="{9E7BB99E-3695-4F8C-8C9F-51F83633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1605</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UGB</dc:creator>
  <cp:keywords/>
  <dc:description/>
  <cp:lastModifiedBy>UGB</cp:lastModifiedBy>
  <cp:revision>1</cp:revision>
  <dcterms:created xsi:type="dcterms:W3CDTF">2024-06-03T06:43:00Z</dcterms:created>
  <dcterms:modified xsi:type="dcterms:W3CDTF">2024-06-03T06:48:00Z</dcterms:modified>
</cp:coreProperties>
</file>