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19A3" w:rsidRPr="003D1748" w:rsidRDefault="003D1748" w:rsidP="00690D2E">
      <w:pPr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Apetyt na zdrowie</w:t>
      </w:r>
    </w:p>
    <w:p w:rsidR="005C156B" w:rsidRPr="003D1748" w:rsidRDefault="005C156B" w:rsidP="005C156B">
      <w:pPr>
        <w:jc w:val="center"/>
        <w:rPr>
          <w:rFonts w:ascii="Century Gothic" w:hAnsi="Century Gothic" w:cs="Times New Roman"/>
          <w:b/>
          <w:sz w:val="20"/>
          <w:szCs w:val="20"/>
        </w:rPr>
      </w:pPr>
    </w:p>
    <w:p w:rsidR="006750A9" w:rsidRPr="003D1748" w:rsidRDefault="000B19A3" w:rsidP="000B19A3">
      <w:pPr>
        <w:jc w:val="both"/>
        <w:rPr>
          <w:rFonts w:ascii="Century Gothic" w:hAnsi="Century Gothic" w:cs="Times New Roman"/>
          <w:sz w:val="20"/>
          <w:szCs w:val="20"/>
        </w:rPr>
      </w:pPr>
      <w:r w:rsidRPr="003D1748">
        <w:rPr>
          <w:rFonts w:ascii="Century Gothic" w:hAnsi="Century Gothic" w:cs="Times New Roman"/>
          <w:sz w:val="20"/>
          <w:szCs w:val="20"/>
        </w:rPr>
        <w:t>23 kwietnia w Gminnej Szkole Podstawowej z Oddziałami Integracyjnymi w Świerczyńcu odbyło się spotkanie pani dietetyk  Izabeli Goj – Michalik z uczniami klas IV</w:t>
      </w:r>
      <w:r w:rsidR="00690D2E" w:rsidRPr="003D1748">
        <w:rPr>
          <w:rFonts w:ascii="Century Gothic" w:hAnsi="Century Gothic" w:cs="Times New Roman"/>
          <w:sz w:val="20"/>
          <w:szCs w:val="20"/>
        </w:rPr>
        <w:t>-</w:t>
      </w:r>
      <w:r w:rsidRPr="003D1748">
        <w:rPr>
          <w:rFonts w:ascii="Century Gothic" w:hAnsi="Century Gothic" w:cs="Times New Roman"/>
          <w:sz w:val="20"/>
          <w:szCs w:val="20"/>
        </w:rPr>
        <w:t>VIII. Celem spotkania było zwrócenie uwa</w:t>
      </w:r>
      <w:r w:rsidR="00941EDF" w:rsidRPr="003D1748">
        <w:rPr>
          <w:rFonts w:ascii="Century Gothic" w:hAnsi="Century Gothic" w:cs="Times New Roman"/>
          <w:sz w:val="20"/>
          <w:szCs w:val="20"/>
        </w:rPr>
        <w:t xml:space="preserve">gi na prawidłowe odżywianie </w:t>
      </w:r>
      <w:r w:rsidRPr="003D1748">
        <w:rPr>
          <w:rFonts w:ascii="Century Gothic" w:hAnsi="Century Gothic" w:cs="Times New Roman"/>
          <w:sz w:val="20"/>
          <w:szCs w:val="20"/>
        </w:rPr>
        <w:t xml:space="preserve">oraz zdrowy styl życia. </w:t>
      </w:r>
      <w:r w:rsidR="006750A9" w:rsidRPr="003D1748">
        <w:rPr>
          <w:rFonts w:ascii="Century Gothic" w:hAnsi="Century Gothic" w:cs="Times New Roman"/>
          <w:sz w:val="20"/>
          <w:szCs w:val="20"/>
        </w:rPr>
        <w:t xml:space="preserve">Zachęcano uczniów do aktywności fizycznej, która niewątpliwie pozytywnie wpływa na organizm. </w:t>
      </w:r>
    </w:p>
    <w:p w:rsidR="006750A9" w:rsidRPr="003D1748" w:rsidRDefault="006750A9" w:rsidP="000B19A3">
      <w:pPr>
        <w:jc w:val="both"/>
        <w:rPr>
          <w:rFonts w:ascii="Century Gothic" w:hAnsi="Century Gothic" w:cs="Times New Roman"/>
          <w:sz w:val="20"/>
          <w:szCs w:val="20"/>
        </w:rPr>
      </w:pPr>
      <w:r w:rsidRPr="003D1748">
        <w:rPr>
          <w:rFonts w:ascii="Century Gothic" w:hAnsi="Century Gothic" w:cs="Times New Roman"/>
          <w:sz w:val="20"/>
          <w:szCs w:val="20"/>
        </w:rPr>
        <w:t>Uczniowie chętnie uczestniczyli w spotkaniu, zadawali</w:t>
      </w:r>
      <w:r w:rsidR="000B19A3" w:rsidRPr="003D1748">
        <w:rPr>
          <w:rFonts w:ascii="Century Gothic" w:hAnsi="Century Gothic" w:cs="Times New Roman"/>
          <w:sz w:val="20"/>
          <w:szCs w:val="20"/>
        </w:rPr>
        <w:t xml:space="preserve"> mnóstwo interesujących pytań. </w:t>
      </w:r>
      <w:r w:rsidRPr="003D1748">
        <w:rPr>
          <w:rFonts w:ascii="Century Gothic" w:hAnsi="Century Gothic" w:cs="Times New Roman"/>
          <w:sz w:val="20"/>
          <w:szCs w:val="20"/>
        </w:rPr>
        <w:t>Młodzież miała również okazję poznać zawód dietetyka w ramach orientacji zawodowej.</w:t>
      </w:r>
    </w:p>
    <w:p w:rsidR="006750A9" w:rsidRPr="003D1748" w:rsidRDefault="00690D2E" w:rsidP="000B19A3">
      <w:pPr>
        <w:jc w:val="both"/>
        <w:rPr>
          <w:rFonts w:ascii="Century Gothic" w:hAnsi="Century Gothic" w:cs="Times New Roman"/>
          <w:sz w:val="20"/>
          <w:szCs w:val="20"/>
        </w:rPr>
      </w:pPr>
      <w:r w:rsidRPr="003D1748">
        <w:rPr>
          <w:rFonts w:ascii="Century Gothic" w:hAnsi="Century Gothic" w:cs="Times New Roman"/>
          <w:sz w:val="20"/>
          <w:szCs w:val="20"/>
        </w:rPr>
        <w:t>Dyrekcja i nauczyciele składają</w:t>
      </w:r>
      <w:r w:rsidR="006750A9" w:rsidRPr="003D1748">
        <w:rPr>
          <w:rFonts w:ascii="Century Gothic" w:hAnsi="Century Gothic" w:cs="Times New Roman"/>
          <w:sz w:val="20"/>
          <w:szCs w:val="20"/>
        </w:rPr>
        <w:t xml:space="preserve"> serdeczne podziękowania pani Izabeli za przyjęcie zaproszenia  i cenne wskazówki. M</w:t>
      </w:r>
      <w:r w:rsidRPr="003D1748">
        <w:rPr>
          <w:rFonts w:ascii="Century Gothic" w:hAnsi="Century Gothic" w:cs="Times New Roman"/>
          <w:sz w:val="20"/>
          <w:szCs w:val="20"/>
        </w:rPr>
        <w:t>iejmy</w:t>
      </w:r>
      <w:r w:rsidR="006750A9" w:rsidRPr="003D1748">
        <w:rPr>
          <w:rFonts w:ascii="Century Gothic" w:hAnsi="Century Gothic" w:cs="Times New Roman"/>
          <w:sz w:val="20"/>
          <w:szCs w:val="20"/>
        </w:rPr>
        <w:t xml:space="preserve"> nadzieję, że wiedza zdobyta podczas wykładu pomoże uczniom wyeliminować błędy w sposobie żywienia, co pozytywnie wpłynie na ich zdrowie. </w:t>
      </w:r>
    </w:p>
    <w:p w:rsidR="00057493" w:rsidRPr="003D1748" w:rsidRDefault="00057493" w:rsidP="003D1748">
      <w:pPr>
        <w:jc w:val="right"/>
        <w:rPr>
          <w:rFonts w:ascii="Century Gothic" w:hAnsi="Century Gothic" w:cs="Times New Roman"/>
          <w:sz w:val="20"/>
          <w:szCs w:val="20"/>
        </w:rPr>
      </w:pPr>
      <w:proofErr w:type="spellStart"/>
      <w:r w:rsidRPr="003D1748">
        <w:rPr>
          <w:rFonts w:ascii="Century Gothic" w:hAnsi="Century Gothic" w:cs="Times New Roman"/>
          <w:sz w:val="20"/>
          <w:szCs w:val="20"/>
        </w:rPr>
        <w:t>sk</w:t>
      </w:r>
      <w:proofErr w:type="spellEnd"/>
    </w:p>
    <w:p w:rsidR="000B19A3" w:rsidRPr="003D1748" w:rsidRDefault="000B19A3">
      <w:pPr>
        <w:jc w:val="both"/>
        <w:rPr>
          <w:rFonts w:ascii="Century Gothic" w:hAnsi="Century Gothic" w:cs="Times New Roman"/>
          <w:sz w:val="20"/>
          <w:szCs w:val="20"/>
        </w:rPr>
      </w:pPr>
    </w:p>
    <w:sectPr w:rsidR="000B19A3" w:rsidRPr="003D1748" w:rsidSect="0016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A3"/>
    <w:rsid w:val="00057493"/>
    <w:rsid w:val="000B19A3"/>
    <w:rsid w:val="00166ED0"/>
    <w:rsid w:val="003D1748"/>
    <w:rsid w:val="005C156B"/>
    <w:rsid w:val="006750A9"/>
    <w:rsid w:val="00690D2E"/>
    <w:rsid w:val="00941EDF"/>
    <w:rsid w:val="00AF7DF5"/>
    <w:rsid w:val="00B30F3A"/>
    <w:rsid w:val="00C81263"/>
    <w:rsid w:val="00D17022"/>
    <w:rsid w:val="00EE69FB"/>
    <w:rsid w:val="00F8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F9F1"/>
  <w15:docId w15:val="{5B7E7E43-AEAE-48B8-9DAA-4ECBCD38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Noras</dc:creator>
  <cp:lastModifiedBy>UGB</cp:lastModifiedBy>
  <cp:revision>2</cp:revision>
  <cp:lastPrinted>2024-04-29T07:08:00Z</cp:lastPrinted>
  <dcterms:created xsi:type="dcterms:W3CDTF">2024-05-09T06:16:00Z</dcterms:created>
  <dcterms:modified xsi:type="dcterms:W3CDTF">2024-05-09T06:16:00Z</dcterms:modified>
</cp:coreProperties>
</file>