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E37" w:rsidRPr="003C1BCD" w:rsidRDefault="003C1BCD" w:rsidP="003C1BC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1BCD">
        <w:rPr>
          <w:rFonts w:ascii="Times New Roman" w:hAnsi="Times New Roman" w:cs="Times New Roman"/>
          <w:b/>
          <w:sz w:val="24"/>
          <w:szCs w:val="24"/>
        </w:rPr>
        <w:t>„Witajcie w naszej bajce!”</w:t>
      </w:r>
    </w:p>
    <w:p w:rsidR="003C1BCD" w:rsidRDefault="003C1BCD" w:rsidP="003C1B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Pr="003C1BCD">
        <w:rPr>
          <w:rFonts w:ascii="Times New Roman" w:hAnsi="Times New Roman" w:cs="Times New Roman"/>
          <w:sz w:val="24"/>
          <w:szCs w:val="24"/>
        </w:rPr>
        <w:t xml:space="preserve">czniowie klas 1-4 </w:t>
      </w:r>
      <w:r>
        <w:rPr>
          <w:rFonts w:ascii="Times New Roman" w:hAnsi="Times New Roman" w:cs="Times New Roman"/>
          <w:sz w:val="24"/>
          <w:szCs w:val="24"/>
        </w:rPr>
        <w:t xml:space="preserve">ze Szkoły Podstawowej im. J. </w:t>
      </w:r>
      <w:proofErr w:type="spellStart"/>
      <w:r>
        <w:rPr>
          <w:rFonts w:ascii="Times New Roman" w:hAnsi="Times New Roman" w:cs="Times New Roman"/>
          <w:sz w:val="24"/>
          <w:szCs w:val="24"/>
        </w:rPr>
        <w:t>Kassolika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 Międzyrzeczu</w:t>
      </w:r>
      <w:r w:rsidRPr="003C1BCD">
        <w:rPr>
          <w:rFonts w:ascii="Times New Roman" w:hAnsi="Times New Roman" w:cs="Times New Roman"/>
          <w:sz w:val="24"/>
          <w:szCs w:val="24"/>
        </w:rPr>
        <w:t xml:space="preserve"> uczestniczyli </w:t>
      </w:r>
      <w:r>
        <w:rPr>
          <w:rFonts w:ascii="Times New Roman" w:hAnsi="Times New Roman" w:cs="Times New Roman"/>
          <w:sz w:val="24"/>
          <w:szCs w:val="24"/>
        </w:rPr>
        <w:t xml:space="preserve">10 kwietnia br. </w:t>
      </w:r>
      <w:r w:rsidRPr="003C1BCD">
        <w:rPr>
          <w:rFonts w:ascii="Times New Roman" w:hAnsi="Times New Roman" w:cs="Times New Roman"/>
          <w:sz w:val="24"/>
          <w:szCs w:val="24"/>
        </w:rPr>
        <w:t xml:space="preserve">w wycieczce do „Bajki Pana Kleksa”. Była to fantastyczna edukacja przez zabawę. Uczniowie przenieśli się </w:t>
      </w:r>
      <w:r>
        <w:rPr>
          <w:rFonts w:ascii="Times New Roman" w:hAnsi="Times New Roman" w:cs="Times New Roman"/>
          <w:sz w:val="24"/>
          <w:szCs w:val="24"/>
        </w:rPr>
        <w:t>do</w:t>
      </w:r>
      <w:r w:rsidRPr="003C1BCD">
        <w:rPr>
          <w:rFonts w:ascii="Times New Roman" w:hAnsi="Times New Roman" w:cs="Times New Roman"/>
          <w:sz w:val="24"/>
          <w:szCs w:val="24"/>
        </w:rPr>
        <w:t xml:space="preserve"> krain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3C1BCD">
        <w:rPr>
          <w:rFonts w:ascii="Times New Roman" w:hAnsi="Times New Roman" w:cs="Times New Roman"/>
          <w:sz w:val="24"/>
          <w:szCs w:val="24"/>
        </w:rPr>
        <w:t xml:space="preserve"> Pana </w:t>
      </w:r>
      <w:r>
        <w:rPr>
          <w:rFonts w:ascii="Times New Roman" w:hAnsi="Times New Roman" w:cs="Times New Roman"/>
          <w:sz w:val="24"/>
          <w:szCs w:val="24"/>
        </w:rPr>
        <w:t>Kleksa, obejrzeli tam</w:t>
      </w:r>
      <w:r w:rsidRPr="003C1BCD">
        <w:rPr>
          <w:rFonts w:ascii="Times New Roman" w:hAnsi="Times New Roman" w:cs="Times New Roman"/>
          <w:sz w:val="24"/>
          <w:szCs w:val="24"/>
        </w:rPr>
        <w:t xml:space="preserve"> prawdziwe rekwizyty i elementy scenografii z filmu oraz prawdziwe kostiumy wprost z planu filmowego „Akad</w:t>
      </w:r>
      <w:r>
        <w:rPr>
          <w:rFonts w:ascii="Times New Roman" w:hAnsi="Times New Roman" w:cs="Times New Roman"/>
          <w:sz w:val="24"/>
          <w:szCs w:val="24"/>
        </w:rPr>
        <w:t xml:space="preserve">emia Pana Kleksa”. Dzieci wzięły </w:t>
      </w:r>
      <w:r w:rsidRPr="003C1BCD">
        <w:rPr>
          <w:rFonts w:ascii="Times New Roman" w:hAnsi="Times New Roman" w:cs="Times New Roman"/>
          <w:sz w:val="24"/>
          <w:szCs w:val="24"/>
        </w:rPr>
        <w:t xml:space="preserve">również </w:t>
      </w:r>
      <w:r>
        <w:rPr>
          <w:rFonts w:ascii="Times New Roman" w:hAnsi="Times New Roman" w:cs="Times New Roman"/>
          <w:sz w:val="24"/>
          <w:szCs w:val="24"/>
        </w:rPr>
        <w:t xml:space="preserve">udział w </w:t>
      </w:r>
      <w:r w:rsidRPr="003C1BCD">
        <w:rPr>
          <w:rFonts w:ascii="Times New Roman" w:hAnsi="Times New Roman" w:cs="Times New Roman"/>
          <w:sz w:val="24"/>
          <w:szCs w:val="24"/>
        </w:rPr>
        <w:t>warsztat</w:t>
      </w:r>
      <w:r>
        <w:rPr>
          <w:rFonts w:ascii="Times New Roman" w:hAnsi="Times New Roman" w:cs="Times New Roman"/>
          <w:sz w:val="24"/>
          <w:szCs w:val="24"/>
        </w:rPr>
        <w:t>ach</w:t>
      </w:r>
      <w:r w:rsidRPr="003C1BCD">
        <w:rPr>
          <w:rFonts w:ascii="Times New Roman" w:hAnsi="Times New Roman" w:cs="Times New Roman"/>
          <w:sz w:val="24"/>
          <w:szCs w:val="24"/>
        </w:rPr>
        <w:t>, podczas których stworzy</w:t>
      </w:r>
      <w:r>
        <w:rPr>
          <w:rFonts w:ascii="Times New Roman" w:hAnsi="Times New Roman" w:cs="Times New Roman"/>
          <w:sz w:val="24"/>
          <w:szCs w:val="24"/>
        </w:rPr>
        <w:t>ły</w:t>
      </w:r>
      <w:r w:rsidRPr="003C1BCD">
        <w:rPr>
          <w:rFonts w:ascii="Times New Roman" w:hAnsi="Times New Roman" w:cs="Times New Roman"/>
          <w:sz w:val="24"/>
          <w:szCs w:val="24"/>
        </w:rPr>
        <w:t xml:space="preserve"> swoje bajkowe amulety i narysowa</w:t>
      </w:r>
      <w:r>
        <w:rPr>
          <w:rFonts w:ascii="Times New Roman" w:hAnsi="Times New Roman" w:cs="Times New Roman"/>
          <w:sz w:val="24"/>
          <w:szCs w:val="24"/>
        </w:rPr>
        <w:t>ły</w:t>
      </w:r>
      <w:r w:rsidRPr="003C1BCD">
        <w:rPr>
          <w:rFonts w:ascii="Times New Roman" w:hAnsi="Times New Roman" w:cs="Times New Roman"/>
          <w:sz w:val="24"/>
          <w:szCs w:val="24"/>
        </w:rPr>
        <w:t xml:space="preserve"> postać z filmu. Nie zabrakło barwnej scenerii oraz mnóstwa zdjęć z tego pięknego miejsca. Będzie to jedna z niezapomnianych podróży w bajkowe krainy!</w:t>
      </w:r>
    </w:p>
    <w:p w:rsidR="003C1BCD" w:rsidRPr="003C1BCD" w:rsidRDefault="003C1BCD" w:rsidP="003C1B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g, </w:t>
      </w:r>
      <w:proofErr w:type="spellStart"/>
      <w:r>
        <w:rPr>
          <w:rFonts w:ascii="Times New Roman" w:hAnsi="Times New Roman" w:cs="Times New Roman"/>
          <w:sz w:val="24"/>
          <w:szCs w:val="24"/>
        </w:rPr>
        <w:t>azk</w:t>
      </w:r>
      <w:proofErr w:type="spellEnd"/>
    </w:p>
    <w:sectPr w:rsidR="003C1BCD" w:rsidRPr="003C1B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1CE"/>
    <w:rsid w:val="003C1BCD"/>
    <w:rsid w:val="005B4E37"/>
    <w:rsid w:val="008D5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94</Words>
  <Characters>565</Characters>
  <Application>Microsoft Office Word</Application>
  <DocSecurity>0</DocSecurity>
  <Lines>4</Lines>
  <Paragraphs>1</Paragraphs>
  <ScaleCrop>false</ScaleCrop>
  <Company>Rycho444</Company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Rycho Rych</dc:creator>
  <cp:keywords/>
  <dc:description/>
  <cp:lastModifiedBy>Rycho Rych</cp:lastModifiedBy>
  <cp:revision>2</cp:revision>
  <dcterms:created xsi:type="dcterms:W3CDTF">2024-04-14T17:43:00Z</dcterms:created>
  <dcterms:modified xsi:type="dcterms:W3CDTF">2024-04-14T17:50:00Z</dcterms:modified>
</cp:coreProperties>
</file>