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Nad Niemnem – czyli Narodowe Czytanie 2023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Akcja Narodowego Czytania została zainicjowana w 2012 roku wspólną lekturą </w:t>
      </w:r>
      <w:r w:rsidDel="00000000" w:rsidR="00000000" w:rsidRPr="00000000">
        <w:rPr>
          <w:i w:val="1"/>
          <w:rtl w:val="0"/>
        </w:rPr>
        <w:t xml:space="preserve">Pana Tadeusza</w:t>
      </w:r>
      <w:r w:rsidDel="00000000" w:rsidR="00000000" w:rsidRPr="00000000">
        <w:rPr>
          <w:rtl w:val="0"/>
        </w:rPr>
        <w:t xml:space="preserve"> Adama Mickiewicza. W tym roku wspólnie czytaliśmy "Nad Niemnem" – najbardziej znaną powieść Elizy Orzeszkowej.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Zaproszeni aktorzy, bo już tak trzeba o nich mówić, odegrali sceny z książki wywołując uśmiechy i równoczesne uznanie zgromadzonych  gości. W postacie wcielili się: Wójt Adam Duczmal – Zygmunt Korczyński, Urszula Pomietło – Marta Korczyńska; Natalia Fuchs (brawurowy debiut na deskach bibliotecznego teatru) – Justyna Orzelska; Magdalena Rogalska – Emilia Korczyńska; Michał Gniza – Bolesław Kirło/ Jan Bohatyrowicz; Rafał Scholz – Benedykt Korczyński/ Anzelm Bohatyrowicz; Dawid Smykowski – Witold Korczyński / Narrator. Wielkim zaskoczeniem i walorem był śpiew Michała Gnizy i gra na pianinie Dawida Smykowskiego.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Utwór E. Orzeszkowej jest powieścią należącą do nurtu dojrzałego realizmu - autorka dostrzegła wszelkie nieprawidłowości funkcjonujące w życiu polskiego społeczeństwa drugiej połowy XIX wieku, jednocześnie dała propozycje naprawy złej sytuacji.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Przedstawione fragmenty miały być zachętą do przeczytania całości  powieści  „Nad Niemnem” – ze względu na  wielowątkowość, walory artystyczne, moralną ocenę bohaterów, problematykę narodową.  Mamy nadzieję, że tak się stało, a nasi goście zagłębiając się w lekturę będą mieli przed oczami twarze w/w osób. :)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Serdecznie dziękujemy za zaangażowanie i obecność. Liczymy na Was za rok, gdy będziemy przedstawiać "Kodiana".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418" w:right="141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