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6399" w14:textId="036E108E" w:rsidR="00A50709" w:rsidRDefault="00362BE3">
      <w:r>
        <w:t xml:space="preserve">Pan Wiktor </w:t>
      </w:r>
      <w:proofErr w:type="spellStart"/>
      <w:r>
        <w:t>Sporyś</w:t>
      </w:r>
      <w:proofErr w:type="spellEnd"/>
      <w:r>
        <w:t xml:space="preserve"> prowadzi Zespół </w:t>
      </w:r>
      <w:proofErr w:type="spellStart"/>
      <w:r>
        <w:t>Bojszowianie</w:t>
      </w:r>
      <w:proofErr w:type="spellEnd"/>
      <w:r>
        <w:t xml:space="preserve"> od 1998 roku, równocześnie grając w kapeli </w:t>
      </w:r>
      <w:r w:rsidR="007B2C83">
        <w:br/>
      </w:r>
      <w:r>
        <w:t>na klarnecie.</w:t>
      </w:r>
    </w:p>
    <w:p w14:paraId="380B5F6E" w14:textId="3C5720C2" w:rsidR="00362BE3" w:rsidRDefault="007B2C83">
      <w:r>
        <w:t>Potrafił przeprowadzić zespół przez ciężki czas pandemii, podczas której wiele zespołów folklorystycznych zakończyło swoją działalność.</w:t>
      </w:r>
    </w:p>
    <w:p w14:paraId="44867B0E" w14:textId="56C00868" w:rsidR="007B2C83" w:rsidRDefault="007B2C83">
      <w:r>
        <w:t>Jest człowiekiem, który wspiera wszystkie inicjatywy, ma świetne pomysły a dzięki jego inwencji nasze występy są artystycznie zróżnicowane.</w:t>
      </w:r>
    </w:p>
    <w:p w14:paraId="09396E13" w14:textId="4A24F4BD" w:rsidR="007B2C83" w:rsidRDefault="007B2C83">
      <w:r>
        <w:t xml:space="preserve">Jego wielką bolączką jest brak sekcji dziecięcej w naszym zespole. Mamy nadzieję, że uda się ją odtworzyć w najbliższym czasie. </w:t>
      </w:r>
    </w:p>
    <w:p w14:paraId="1FAADCD9" w14:textId="76E8BB5A" w:rsidR="007B2C83" w:rsidRDefault="007B2C83">
      <w:r>
        <w:t>Działania Pana Wiktora są ukierunkowane na krzewienie tradycji śląskiej w naszej gminie jak i poza nią.</w:t>
      </w:r>
    </w:p>
    <w:p w14:paraId="15ACCC21" w14:textId="13842FE8" w:rsidR="007B2C83" w:rsidRDefault="007B2C83">
      <w:r>
        <w:t xml:space="preserve">Uważamy, że jest wyjątkową osobą pod każdym względem i tytuł „Zasłużony dla Gminy Bojszowy” </w:t>
      </w:r>
      <w:r>
        <w:br/>
        <w:t>z całą pewnością mu się należy.</w:t>
      </w:r>
    </w:p>
    <w:sectPr w:rsidR="007B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E3"/>
    <w:rsid w:val="00362BE3"/>
    <w:rsid w:val="004A5D0C"/>
    <w:rsid w:val="007B2C83"/>
    <w:rsid w:val="007D6C6C"/>
    <w:rsid w:val="009E47DC"/>
    <w:rsid w:val="00BD7913"/>
    <w:rsid w:val="00E0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24F"/>
  <w15:chartTrackingRefBased/>
  <w15:docId w15:val="{E15B6B29-1D78-4ED8-B645-C0D82F0D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Stolarska-Bigos</dc:creator>
  <cp:keywords/>
  <dc:description/>
  <cp:lastModifiedBy>Karolina Stolarska-Bigos</cp:lastModifiedBy>
  <cp:revision>1</cp:revision>
  <dcterms:created xsi:type="dcterms:W3CDTF">2023-08-04T09:35:00Z</dcterms:created>
  <dcterms:modified xsi:type="dcterms:W3CDTF">2023-08-04T10:16:00Z</dcterms:modified>
</cp:coreProperties>
</file>