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ABAC" w14:textId="77777777" w:rsidR="000045F9" w:rsidRDefault="000045F9" w:rsidP="000045F9"/>
    <w:p w14:paraId="09FCB07E" w14:textId="77777777" w:rsidR="000045F9" w:rsidRDefault="000045F9" w:rsidP="000045F9">
      <w:r>
        <w:t>Kino plenerowe</w:t>
      </w:r>
    </w:p>
    <w:p w14:paraId="3E0B7E6E" w14:textId="77777777" w:rsidR="000045F9" w:rsidRDefault="000045F9" w:rsidP="000045F9"/>
    <w:p w14:paraId="59FE25B0" w14:textId="77777777" w:rsidR="000045F9" w:rsidRDefault="000045F9" w:rsidP="000045F9">
      <w:r>
        <w:t xml:space="preserve">W lipcu i sierpniu zaprosiliśmy najmłodszych (i nie tylko) mieszkańców Gminy do kina plenerowego. </w:t>
      </w:r>
    </w:p>
    <w:p w14:paraId="05F8C814" w14:textId="77777777" w:rsidR="000045F9" w:rsidRDefault="000045F9" w:rsidP="000045F9">
      <w:r>
        <w:t xml:space="preserve">13 lipca w Parku </w:t>
      </w:r>
      <w:proofErr w:type="spellStart"/>
      <w:r>
        <w:t>Zandgruba</w:t>
      </w:r>
      <w:proofErr w:type="spellEnd"/>
      <w:r>
        <w:t xml:space="preserve"> odbył się seans „Szczęścia Mikołajka”, natomiast 10 sierpnia na terenach sportowych za szkołą podstawową można było zobaczyć  „Detektywa Bruno”.  Czeka nas jeszcze jeden seans. Tym razem o godzinie 20.00 zobaczymy się na boisku Klubu Sportowego Polonia Międzyrzecze by obejrzeć film pt. „Uwolnić </w:t>
      </w:r>
      <w:proofErr w:type="spellStart"/>
      <w:r>
        <w:t>Polly</w:t>
      </w:r>
      <w:proofErr w:type="spellEnd"/>
      <w:r>
        <w:t>”.</w:t>
      </w:r>
    </w:p>
    <w:p w14:paraId="34205366" w14:textId="77777777" w:rsidR="000045F9" w:rsidRPr="002C412B" w:rsidRDefault="000045F9" w:rsidP="000045F9">
      <w:pPr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>
        <w:t xml:space="preserve">Wydarzenia zorganizowane w ramach </w:t>
      </w:r>
      <w:r w:rsidRPr="002C412B">
        <w:rPr>
          <w:kern w:val="0"/>
          <w14:ligatures w14:val="none"/>
        </w:rPr>
        <w:t>Projekt</w:t>
      </w:r>
      <w:r>
        <w:rPr>
          <w:kern w:val="0"/>
          <w14:ligatures w14:val="none"/>
        </w:rPr>
        <w:t>u</w:t>
      </w:r>
      <w:r w:rsidRPr="002C412B">
        <w:rPr>
          <w:kern w:val="0"/>
          <w14:ligatures w14:val="none"/>
        </w:rPr>
        <w:t xml:space="preserve"> “Centrum Usług Społecznych w Gminie Bojszowy” współfinansowan</w:t>
      </w:r>
      <w:r>
        <w:rPr>
          <w:kern w:val="0"/>
          <w14:ligatures w14:val="none"/>
        </w:rPr>
        <w:t>ego</w:t>
      </w:r>
      <w:r w:rsidRPr="002C412B">
        <w:rPr>
          <w:kern w:val="0"/>
          <w14:ligatures w14:val="none"/>
        </w:rPr>
        <w:t xml:space="preserve"> ze środków Europejskiego Funduszu Społecznego w ramach Programu Operacyjnego Wiedza Edukacja Rozwój 2014-2020</w:t>
      </w:r>
    </w:p>
    <w:p w14:paraId="302BEC75" w14:textId="77777777" w:rsidR="000045F9" w:rsidRDefault="000045F9"/>
    <w:sectPr w:rsidR="0000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F9"/>
    <w:rsid w:val="0000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3D92"/>
  <w15:chartTrackingRefBased/>
  <w15:docId w15:val="{3D47A433-18DA-47EF-9A00-0867B4A0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2023-10-03T13:04:00Z</dcterms:created>
  <dcterms:modified xsi:type="dcterms:W3CDTF">2023-10-03T13:04:00Z</dcterms:modified>
</cp:coreProperties>
</file>