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DA" w:rsidRDefault="00A764DA" w:rsidP="00A764DA">
      <w:pPr>
        <w:spacing w:after="0" w:line="240" w:lineRule="auto"/>
        <w:rPr>
          <w:b/>
        </w:rPr>
      </w:pPr>
      <w:r>
        <w:rPr>
          <w:b/>
        </w:rPr>
        <w:t xml:space="preserve">Utwór skomponowała Jan Wala do słów Alojzego </w:t>
      </w:r>
      <w:proofErr w:type="spellStart"/>
      <w:r>
        <w:rPr>
          <w:b/>
        </w:rPr>
        <w:t>Lysko</w:t>
      </w:r>
      <w:proofErr w:type="spellEnd"/>
      <w:r>
        <w:rPr>
          <w:b/>
        </w:rPr>
        <w:t>.</w:t>
      </w:r>
    </w:p>
    <w:p w:rsidR="00A764DA" w:rsidRDefault="00A764DA" w:rsidP="00A764DA">
      <w:pPr>
        <w:spacing w:after="0" w:line="240" w:lineRule="auto"/>
        <w:rPr>
          <w:b/>
        </w:rPr>
      </w:pPr>
    </w:p>
    <w:p w:rsidR="00FE61CA" w:rsidRPr="00A764DA" w:rsidRDefault="00A764DA" w:rsidP="00A764DA">
      <w:pPr>
        <w:spacing w:after="0" w:line="240" w:lineRule="auto"/>
        <w:rPr>
          <w:b/>
        </w:rPr>
      </w:pPr>
      <w:bookmarkStart w:id="0" w:name="_GoBack"/>
      <w:bookmarkEnd w:id="0"/>
      <w:r w:rsidRPr="00A764DA">
        <w:rPr>
          <w:b/>
        </w:rPr>
        <w:t xml:space="preserve">„Hymn </w:t>
      </w:r>
      <w:proofErr w:type="spellStart"/>
      <w:r w:rsidRPr="00A764DA">
        <w:rPr>
          <w:b/>
        </w:rPr>
        <w:t>Bojszowiaków</w:t>
      </w:r>
      <w:proofErr w:type="spellEnd"/>
      <w:r w:rsidRPr="00A764DA">
        <w:rPr>
          <w:b/>
        </w:rPr>
        <w:t>”</w:t>
      </w:r>
    </w:p>
    <w:p w:rsidR="00A764DA" w:rsidRDefault="00A764DA" w:rsidP="00A764DA">
      <w:pPr>
        <w:spacing w:after="0" w:line="240" w:lineRule="auto"/>
      </w:pPr>
    </w:p>
    <w:p w:rsidR="00A764DA" w:rsidRDefault="00A764DA" w:rsidP="00A764DA">
      <w:pPr>
        <w:spacing w:after="0" w:line="240" w:lineRule="auto"/>
      </w:pPr>
      <w:r>
        <w:t xml:space="preserve">Wśród łąk kwiecistych, nad Gostyni wodą, </w:t>
      </w:r>
    </w:p>
    <w:p w:rsidR="00A764DA" w:rsidRDefault="00A764DA" w:rsidP="00A764DA">
      <w:pPr>
        <w:spacing w:after="0" w:line="240" w:lineRule="auto"/>
      </w:pPr>
      <w:r>
        <w:t>jest mój dom rodzinny w cieniu ogrodu.</w:t>
      </w:r>
    </w:p>
    <w:p w:rsidR="00A764DA" w:rsidRDefault="00A764DA" w:rsidP="00A764DA">
      <w:pPr>
        <w:spacing w:after="0" w:line="240" w:lineRule="auto"/>
      </w:pPr>
      <w:r>
        <w:t>Mama tam stoją na kamiennym progu</w:t>
      </w:r>
    </w:p>
    <w:p w:rsidR="00A764DA" w:rsidRDefault="00A764DA" w:rsidP="00A764DA">
      <w:pPr>
        <w:spacing w:after="0" w:line="240" w:lineRule="auto"/>
      </w:pPr>
      <w:r>
        <w:t>- Do dom! – wołają w godzinie wieczoru,</w:t>
      </w:r>
    </w:p>
    <w:p w:rsidR="00A764DA" w:rsidRDefault="00A764DA" w:rsidP="00A764DA">
      <w:pPr>
        <w:spacing w:after="0" w:line="240" w:lineRule="auto"/>
      </w:pPr>
      <w:r>
        <w:t>- Do dom!</w:t>
      </w:r>
    </w:p>
    <w:p w:rsidR="00A764DA" w:rsidRDefault="00A764DA" w:rsidP="00A764DA">
      <w:pPr>
        <w:spacing w:after="0" w:line="240" w:lineRule="auto"/>
      </w:pPr>
    </w:p>
    <w:p w:rsidR="00A764DA" w:rsidRDefault="00A764DA" w:rsidP="00A764DA">
      <w:pPr>
        <w:spacing w:after="0" w:line="240" w:lineRule="auto"/>
        <w:ind w:left="284"/>
      </w:pPr>
      <w:r>
        <w:t xml:space="preserve">Ref.: Zjeżdżaj synu z pola, </w:t>
      </w:r>
    </w:p>
    <w:p w:rsidR="00A764DA" w:rsidRDefault="00A764DA" w:rsidP="00A764DA">
      <w:pPr>
        <w:spacing w:after="0" w:line="240" w:lineRule="auto"/>
        <w:ind w:left="284"/>
      </w:pPr>
      <w:r>
        <w:t>Jużeś dość pracował.</w:t>
      </w:r>
    </w:p>
    <w:p w:rsidR="00A764DA" w:rsidRDefault="00A764DA" w:rsidP="00A764DA">
      <w:pPr>
        <w:spacing w:after="0" w:line="240" w:lineRule="auto"/>
        <w:ind w:left="284"/>
      </w:pPr>
      <w:r>
        <w:t>Słyszysz bije dzwon:</w:t>
      </w:r>
    </w:p>
    <w:p w:rsidR="00A764DA" w:rsidRDefault="00A764DA" w:rsidP="00A764DA">
      <w:pPr>
        <w:spacing w:after="0" w:line="240" w:lineRule="auto"/>
        <w:ind w:left="284"/>
      </w:pPr>
      <w:r>
        <w:t>Święty Jon, Święty Jon, Święty Jon.</w:t>
      </w:r>
    </w:p>
    <w:p w:rsidR="00A764DA" w:rsidRDefault="00A764DA" w:rsidP="00A764DA">
      <w:pPr>
        <w:spacing w:after="0" w:line="240" w:lineRule="auto"/>
        <w:ind w:left="284"/>
      </w:pPr>
    </w:p>
    <w:p w:rsidR="00A764DA" w:rsidRDefault="00A764DA" w:rsidP="00A764DA">
      <w:pPr>
        <w:spacing w:after="0" w:line="240" w:lineRule="auto"/>
      </w:pPr>
      <w:r>
        <w:t>Słońce zapada za morze</w:t>
      </w:r>
    </w:p>
    <w:p w:rsidR="00A764DA" w:rsidRDefault="00A764DA" w:rsidP="00A764DA">
      <w:pPr>
        <w:spacing w:after="0" w:line="240" w:lineRule="auto"/>
      </w:pPr>
      <w:r>
        <w:t>I gasną czerwone zorze.</w:t>
      </w:r>
    </w:p>
    <w:p w:rsidR="00A764DA" w:rsidRDefault="00A764DA" w:rsidP="00A764DA">
      <w:pPr>
        <w:spacing w:after="0" w:line="240" w:lineRule="auto"/>
      </w:pPr>
      <w:r>
        <w:t xml:space="preserve">Ptaki w krzewinach już śpią, </w:t>
      </w:r>
    </w:p>
    <w:p w:rsidR="00A764DA" w:rsidRDefault="00A764DA" w:rsidP="00A764DA">
      <w:pPr>
        <w:spacing w:after="0" w:line="240" w:lineRule="auto"/>
      </w:pPr>
      <w:r>
        <w:t>Dzieci już sny piękne śnią.</w:t>
      </w:r>
    </w:p>
    <w:p w:rsidR="00A764DA" w:rsidRDefault="00A764DA" w:rsidP="00A764DA">
      <w:pPr>
        <w:spacing w:after="0" w:line="240" w:lineRule="auto"/>
      </w:pPr>
    </w:p>
    <w:p w:rsidR="00A764DA" w:rsidRDefault="00A764DA" w:rsidP="00A764DA">
      <w:pPr>
        <w:spacing w:after="0" w:line="240" w:lineRule="auto"/>
      </w:pPr>
      <w:r>
        <w:t xml:space="preserve">Wśród lasów zielonych, nad </w:t>
      </w:r>
      <w:proofErr w:type="spellStart"/>
      <w:r>
        <w:t>Korzyńca</w:t>
      </w:r>
      <w:proofErr w:type="spellEnd"/>
      <w:r>
        <w:t xml:space="preserve"> wodą,</w:t>
      </w:r>
    </w:p>
    <w:p w:rsidR="00A764DA" w:rsidRDefault="00A764DA" w:rsidP="00A764DA">
      <w:pPr>
        <w:spacing w:after="0" w:line="240" w:lineRule="auto"/>
      </w:pPr>
      <w:r>
        <w:t>jest mój dom rodzinny w cieniu ogrodu.</w:t>
      </w:r>
    </w:p>
    <w:p w:rsidR="00A764DA" w:rsidRDefault="00A764DA" w:rsidP="00A764DA">
      <w:pPr>
        <w:spacing w:after="0" w:line="240" w:lineRule="auto"/>
      </w:pPr>
      <w:r>
        <w:t>Mama tam stoją na kamiennym progu</w:t>
      </w:r>
    </w:p>
    <w:p w:rsidR="00A764DA" w:rsidRDefault="00A764DA" w:rsidP="00A764DA">
      <w:pPr>
        <w:spacing w:after="0" w:line="240" w:lineRule="auto"/>
      </w:pPr>
      <w:r>
        <w:t>- Do dom! – wołają w godzinie wieczoru,</w:t>
      </w:r>
    </w:p>
    <w:p w:rsidR="00A764DA" w:rsidRDefault="00A764DA" w:rsidP="00A764DA">
      <w:pPr>
        <w:spacing w:after="0" w:line="240" w:lineRule="auto"/>
      </w:pPr>
      <w:r>
        <w:t>- Do dom!</w:t>
      </w:r>
    </w:p>
    <w:p w:rsidR="00A764DA" w:rsidRDefault="00A764DA" w:rsidP="00A764DA">
      <w:pPr>
        <w:spacing w:after="0" w:line="240" w:lineRule="auto"/>
      </w:pPr>
    </w:p>
    <w:p w:rsidR="00A764DA" w:rsidRDefault="00A764DA" w:rsidP="00A764DA">
      <w:pPr>
        <w:spacing w:after="0" w:line="240" w:lineRule="auto"/>
        <w:ind w:left="567"/>
      </w:pPr>
      <w:r>
        <w:t xml:space="preserve">Ref.:  Wracaj, córko z niwy, </w:t>
      </w:r>
    </w:p>
    <w:p w:rsidR="00A764DA" w:rsidRDefault="00A764DA" w:rsidP="00A764DA">
      <w:pPr>
        <w:spacing w:after="0" w:line="240" w:lineRule="auto"/>
        <w:ind w:left="567"/>
      </w:pPr>
      <w:r>
        <w:t>Obłok mgły już siwy.</w:t>
      </w:r>
    </w:p>
    <w:p w:rsidR="00A764DA" w:rsidRDefault="00A764DA" w:rsidP="00A764DA">
      <w:pPr>
        <w:spacing w:after="0" w:line="240" w:lineRule="auto"/>
        <w:ind w:left="567"/>
      </w:pPr>
      <w:r>
        <w:t>Słyszysz, bije dzwon:</w:t>
      </w:r>
    </w:p>
    <w:p w:rsidR="00A764DA" w:rsidRDefault="00A764DA" w:rsidP="00A764DA">
      <w:pPr>
        <w:spacing w:after="0" w:line="240" w:lineRule="auto"/>
        <w:ind w:left="567"/>
      </w:pPr>
      <w:r w:rsidRPr="00A764DA">
        <w:t>Święty Jon, Święty Jon, Święty Jon.</w:t>
      </w:r>
    </w:p>
    <w:p w:rsidR="00A764DA" w:rsidRDefault="00A764DA" w:rsidP="00A764DA">
      <w:pPr>
        <w:spacing w:after="0" w:line="240" w:lineRule="auto"/>
      </w:pPr>
    </w:p>
    <w:p w:rsidR="00A764DA" w:rsidRDefault="00A764DA" w:rsidP="00A764DA">
      <w:pPr>
        <w:spacing w:after="0" w:line="240" w:lineRule="auto"/>
      </w:pPr>
      <w:r>
        <w:t>Słońce zapada za morze</w:t>
      </w:r>
    </w:p>
    <w:p w:rsidR="00A764DA" w:rsidRDefault="00A764DA" w:rsidP="00A764DA">
      <w:pPr>
        <w:spacing w:after="0" w:line="240" w:lineRule="auto"/>
      </w:pPr>
      <w:r>
        <w:t>I gasną czerwone zorze.</w:t>
      </w:r>
    </w:p>
    <w:p w:rsidR="00A764DA" w:rsidRDefault="00A764DA" w:rsidP="00A764DA">
      <w:pPr>
        <w:spacing w:after="0" w:line="240" w:lineRule="auto"/>
      </w:pPr>
      <w:r>
        <w:t xml:space="preserve">Ptaki w krzewinach już śpią, </w:t>
      </w:r>
    </w:p>
    <w:p w:rsidR="00A764DA" w:rsidRDefault="00A764DA" w:rsidP="00A764DA">
      <w:pPr>
        <w:spacing w:after="0" w:line="240" w:lineRule="auto"/>
      </w:pPr>
      <w:r>
        <w:t>Dzieci już sny piękne śnią.</w:t>
      </w:r>
    </w:p>
    <w:p w:rsidR="00A764DA" w:rsidRDefault="00A764DA" w:rsidP="00A764DA"/>
    <w:p w:rsidR="00A764DA" w:rsidRDefault="00A764DA"/>
    <w:sectPr w:rsidR="00A764DA" w:rsidSect="00D32597">
      <w:pgSz w:w="11906" w:h="16838"/>
      <w:pgMar w:top="1418" w:right="1418" w:bottom="1418" w:left="1418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AA"/>
    <w:rsid w:val="00A764DA"/>
    <w:rsid w:val="00B036AA"/>
    <w:rsid w:val="00D32597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2</cp:revision>
  <dcterms:created xsi:type="dcterms:W3CDTF">2023-08-16T07:29:00Z</dcterms:created>
  <dcterms:modified xsi:type="dcterms:W3CDTF">2023-08-16T07:37:00Z</dcterms:modified>
</cp:coreProperties>
</file>