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C5" w:rsidRDefault="001178C5" w:rsidP="001178C5">
      <w:pPr>
        <w:ind w:firstLine="708"/>
        <w:jc w:val="both"/>
      </w:pPr>
      <w:r w:rsidRPr="001178C5">
        <w:t xml:space="preserve">"Full śmierci" - druga część trylogii "Szlakiem bezprawia" - w naszej bibliotece, to tak naprawdę premiera na "dużym" ekranie. Nigdy wcześniej film nie był pokazywany tak licznej publiczności.  </w:t>
      </w:r>
      <w:r>
        <w:t>Podczas opowieści samego reżysera Józefa Kłyka (i jednocześnie głównego bohatera filmu), o tym co działo się w tamtym czasie na planie filmowym – wspominaliśmy wszystkich aktorów, których już z nami nie ma, przenieśliśmy się do Jedliny, do Nowych Bojszów a nawet do Imielina – gdzie kręcono westernowe sceny.</w:t>
      </w:r>
    </w:p>
    <w:p w:rsidR="00FE61CA" w:rsidRDefault="001178C5" w:rsidP="001178C5">
      <w:pPr>
        <w:jc w:val="both"/>
      </w:pPr>
      <w:r>
        <w:t xml:space="preserve"> </w:t>
      </w:r>
      <w:r w:rsidR="009E1456">
        <w:t>Zapraszamy na kolejne spotkanie z cyklu „Bojszowska Kraina snów” – już 28 lutego w naszej bibliotece!</w:t>
      </w:r>
      <w:bookmarkStart w:id="0" w:name="_GoBack"/>
      <w:bookmarkEnd w:id="0"/>
    </w:p>
    <w:sectPr w:rsidR="00FE61CA" w:rsidSect="00D32597">
      <w:pgSz w:w="11906" w:h="16838"/>
      <w:pgMar w:top="1418" w:right="1418" w:bottom="1418" w:left="1418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D4"/>
    <w:rsid w:val="000835D4"/>
    <w:rsid w:val="001178C5"/>
    <w:rsid w:val="009E1456"/>
    <w:rsid w:val="00D32597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2</cp:revision>
  <dcterms:created xsi:type="dcterms:W3CDTF">2023-02-07T11:14:00Z</dcterms:created>
  <dcterms:modified xsi:type="dcterms:W3CDTF">2023-02-07T11:28:00Z</dcterms:modified>
</cp:coreProperties>
</file>