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404B" w14:textId="3293806C" w:rsidR="004348C3" w:rsidRDefault="007E2D9D">
      <w:r>
        <w:t>Piłkarska wiosna z „RAFEXEM” się zaczyna!</w:t>
      </w:r>
    </w:p>
    <w:p w14:paraId="5FB27584" w14:textId="089C9D56" w:rsidR="007E2D9D" w:rsidRDefault="007E2D9D">
      <w:r>
        <w:t xml:space="preserve">Organizatorzy wraz z Firmą „RAFEX” zapraszają dzieci, rodziców, opiekunów oraz wszystkich zainteresowanych na I Konkurs Rzutów Karnych. Zawody odbędą się na boisku KS „Polonia” Międzyrzecze 24 marca br. od godziny 16:00 i będą połączone z ogniskiem. Rozgrywki odbędą się w kategoriach: dzieci przedszkolne, dzieci szkolne (do 10 i 14 lat), starsi. Do zabawy zapraszamy zarówno dziewczyny jak i chłopców. Zainteresowanych udziałem prosimy o kontakt </w:t>
      </w:r>
      <w:r w:rsidR="00C04F98">
        <w:t xml:space="preserve">z Markiem Kumorem (tel. 669077100). Termin przyjmowania zgłoszeń upływa 10 marca br. Spotkajmy się – będzie fajnie! </w:t>
      </w:r>
    </w:p>
    <w:sectPr w:rsidR="007E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9D"/>
    <w:rsid w:val="007E2D9D"/>
    <w:rsid w:val="008A11C8"/>
    <w:rsid w:val="00AA3ADA"/>
    <w:rsid w:val="00C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8F1B"/>
  <w15:chartTrackingRefBased/>
  <w15:docId w15:val="{59B092AD-A08B-44D2-8E8C-83BE0DAB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2023-02-09T12:51:00Z</dcterms:created>
  <dcterms:modified xsi:type="dcterms:W3CDTF">2023-02-09T13:06:00Z</dcterms:modified>
</cp:coreProperties>
</file>