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B1CB" w14:textId="39614A0B" w:rsidR="004348C3" w:rsidRDefault="00CF18A5">
      <w:proofErr w:type="spellStart"/>
      <w:r>
        <w:t>Effatha</w:t>
      </w:r>
      <w:proofErr w:type="spellEnd"/>
      <w:r>
        <w:t xml:space="preserve"> na początek i zakończenie!</w:t>
      </w:r>
    </w:p>
    <w:p w14:paraId="2969BCE3" w14:textId="5127DBF2" w:rsidR="00CF18A5" w:rsidRDefault="00CF18A5">
      <w:proofErr w:type="spellStart"/>
      <w:r>
        <w:t>Schola</w:t>
      </w:r>
      <w:proofErr w:type="spellEnd"/>
      <w:r>
        <w:t xml:space="preserve"> parafialna z Bojszów Nowych przygotowała wspaniałe przedstawienie jasełkowe, które mieszkańcy mogli podziwiać zarówno 8 stycznia, jak i 2 lutego na zakończenie okresu bożonarodzeniowego. Przepiękny występ słowno-wokalno-taneczny powstał pod czujnym okiem  opiekunki grupy Agnieszki Gwioździk. Wielkie brawa dla młodych aktorów, muzyków i wokalistów.</w:t>
      </w:r>
    </w:p>
    <w:sectPr w:rsidR="00CF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A5"/>
    <w:rsid w:val="008A11C8"/>
    <w:rsid w:val="00AA3ADA"/>
    <w:rsid w:val="00C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FF24"/>
  <w15:chartTrackingRefBased/>
  <w15:docId w15:val="{B386CAFE-6318-4988-ABD9-42034257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2023-02-13T08:22:00Z</dcterms:created>
  <dcterms:modified xsi:type="dcterms:W3CDTF">2023-02-13T08:31:00Z</dcterms:modified>
</cp:coreProperties>
</file>