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7A" w:rsidRDefault="006D0A7A" w:rsidP="006D0A7A">
      <w:r>
        <w:t>Grudzień to często miesiąc podsumowań... Żeby być w zgodzie z tym zwyczajem, zaprosiliśmy do Biblioteki wszystkich naszych partnerów z projektu "Pokolenia BLISKO siebie - spotkania z historią w tle", aby podsumować jego realizację w roku 2022. Już od początku spotkania dało się wyczuć swojskość, brak barier i BLISKOŚĆ obecnych osób, a po obejrzeniu prezentacji dodatkowo poczucie wspólnoty...</w:t>
      </w:r>
    </w:p>
    <w:p w:rsidR="006D0A7A" w:rsidRDefault="006D0A7A" w:rsidP="006D0A7A">
      <w:r>
        <w:t>Bardzo dziękujemy wszystkim zaangażowanym w projekt, jesteśmy dumne, że mogliśmy razem działać na rzecz promocji czytelnictwa, integracji międzypokoleniowej i zdobywania nowej wiedzy historycznej. Jesteście NAJLEPSI!!!</w:t>
      </w:r>
    </w:p>
    <w:p w:rsidR="006D0A7A" w:rsidRDefault="006D0A7A" w:rsidP="006D0A7A">
      <w:r>
        <w:t xml:space="preserve">Dziękujemy naszym partnerom: </w:t>
      </w:r>
      <w:r>
        <w:t>Szkoła Podstawowa im. Wil</w:t>
      </w:r>
      <w:r>
        <w:t xml:space="preserve">helma </w:t>
      </w:r>
      <w:proofErr w:type="spellStart"/>
      <w:r>
        <w:t>Gawlikowicza</w:t>
      </w:r>
      <w:proofErr w:type="spellEnd"/>
      <w:r>
        <w:t xml:space="preserve"> w Bojszowach, Gminna </w:t>
      </w:r>
      <w:r>
        <w:t xml:space="preserve">Szkoła Podstawowa </w:t>
      </w:r>
      <w:r>
        <w:t xml:space="preserve">z Oddziałami Integracyjnymi im. ks. Jerzego Popiełuszki w Świerczyńcu, </w:t>
      </w:r>
      <w:r>
        <w:t xml:space="preserve">Szkoła Podstawowa im. </w:t>
      </w:r>
      <w:r>
        <w:t xml:space="preserve">Józefa </w:t>
      </w:r>
      <w:proofErr w:type="spellStart"/>
      <w:r>
        <w:t>Kassolika</w:t>
      </w:r>
      <w:proofErr w:type="spellEnd"/>
      <w:r>
        <w:t xml:space="preserve"> w Międzyrzeczu, </w:t>
      </w:r>
      <w:r>
        <w:t>Centrum</w:t>
      </w:r>
      <w:r>
        <w:t xml:space="preserve"> Usług Społecznych w Bojszowach, </w:t>
      </w:r>
      <w:r>
        <w:t xml:space="preserve">Koło Emerytów i Rencistów </w:t>
      </w:r>
      <w:r>
        <w:t>w Bojszowach</w:t>
      </w:r>
    </w:p>
    <w:p w:rsidR="00FE61CA" w:rsidRDefault="006D0A7A" w:rsidP="006D0A7A">
      <w:r>
        <w:t>"Dofinansowano ze środków Ministra Kultury i Dziedzictwa Narodowego w ramach realizacji Narodowego Programu Rozwoju Czytelnictwa 2.0 na lata 2021-2025"</w:t>
      </w:r>
    </w:p>
    <w:p w:rsidR="006D0A7A" w:rsidRDefault="006D0A7A" w:rsidP="006D0A7A">
      <w:r>
        <w:rPr>
          <w:noProof/>
          <w:lang w:eastAsia="pl-PL"/>
        </w:rPr>
        <w:drawing>
          <wp:inline distT="0" distB="0" distL="0" distR="0">
            <wp:extent cx="5759450" cy="903622"/>
            <wp:effectExtent l="0" t="0" r="0" b="0"/>
            <wp:docPr id="1" name="Obraz 1" descr="C:\Users\L650\Desktop\nprcz-belka-nck-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50\Desktop\nprcz-belka-nck-kolor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A7A" w:rsidSect="00D32597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64"/>
    <w:rsid w:val="00460064"/>
    <w:rsid w:val="006D0A7A"/>
    <w:rsid w:val="00D32597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dcterms:created xsi:type="dcterms:W3CDTF">2023-01-03T12:40:00Z</dcterms:created>
  <dcterms:modified xsi:type="dcterms:W3CDTF">2023-01-03T12:42:00Z</dcterms:modified>
</cp:coreProperties>
</file>